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RESCISIÓN DE CONTRATO DE ARRENDAMIENTO POR FALLECIMIENTO DEL ARRENDATARIO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(FALLECIDO):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del inmueble arrendado : 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CONTRATO DE ARRENDAMIENTO:</w:t>
      </w:r>
    </w:p>
    <w:p>
      <w:r>
        <w:rPr>
          <w:b w:val="0"/>
          <w:sz w:val="20"/>
        </w:rPr>
        <w:t>Fecha de celebración : __________________________________________________</w:t>
      </w:r>
    </w:p>
    <w:p>
      <w:r>
        <w:rPr>
          <w:b w:val="0"/>
          <w:sz w:val="20"/>
        </w:rPr>
        <w:t>Duración pactada : _____________________________________________________</w:t>
      </w:r>
    </w:p>
    <w:p>
      <w:r>
        <w:rPr>
          <w:b w:val="0"/>
          <w:sz w:val="20"/>
        </w:rPr>
        <w:t>Renta mensual : _________________________________________________________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Primero.- Que ambas partes suscribieron un contrato de arrendamiento referido al inmueble descrito, vigente en la actualidad.</w:t>
      </w:r>
    </w:p>
    <w:p>
      <w:r>
        <w:rPr>
          <w:b w:val="0"/>
          <w:sz w:val="20"/>
        </w:rPr>
        <w:t>Segundo.- Que el arrendatario ha fallecido, circunstancia que imposibilita la continuación del contrato.</w:t>
      </w:r>
    </w:p>
    <w:p>
      <w:r>
        <w:rPr>
          <w:b w:val="0"/>
          <w:sz w:val="20"/>
        </w:rPr>
        <w:t>Tercero.- Que ambas partes, en uso de su derecho y conforme a la legislación vigente, acuerdan la rescisión del citado contrato.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Primera.- Objeto de la rescisión</w:t>
      </w:r>
    </w:p>
    <w:p>
      <w:r>
        <w:rPr>
          <w:b w:val="0"/>
          <w:sz w:val="20"/>
        </w:rPr>
        <w:t>Por medio del presente documento, las partes acuerdan la rescisión voluntaria y mutua del contrato de arrendamiento referido, con efectos inmediatos.</w:t>
      </w:r>
    </w:p>
    <w:p/>
    <w:p>
      <w:r>
        <w:rPr>
          <w:b/>
          <w:sz w:val="20"/>
        </w:rPr>
        <w:t>Segunda.- Entrega de llaves y devolución del inmueble</w:t>
      </w:r>
    </w:p>
    <w:p>
      <w:r>
        <w:rPr>
          <w:b w:val="0"/>
          <w:sz w:val="20"/>
        </w:rPr>
        <w:t>El arrendatario o sus herederos procederán a la entrega inmediata de llaves y a la devolución del inmueble objeto del arrendamiento en el estado recibido, salvo deterioros propios del uso ordinario.</w:t>
      </w:r>
    </w:p>
    <w:p/>
    <w:p>
      <w:r>
        <w:rPr>
          <w:b/>
          <w:sz w:val="20"/>
        </w:rPr>
        <w:t>Tercera.- Liquidación de cantidades pendientes</w:t>
      </w:r>
    </w:p>
    <w:p>
      <w:r>
        <w:rPr>
          <w:b w:val="0"/>
          <w:sz w:val="20"/>
        </w:rPr>
        <w:t>Se acuerda la liquidación y pago de posibles cantidades pendientes derivadas del contrato hasta la fecha de la rescisión, quedando ambas partes liberadas de obligaciones posteriores.</w:t>
      </w:r>
    </w:p>
    <w:p/>
    <w:p>
      <w:r>
        <w:rPr>
          <w:b/>
          <w:sz w:val="20"/>
        </w:rPr>
        <w:t>Cuarta.- Renuncias y derechos</w:t>
      </w:r>
    </w:p>
    <w:p>
      <w:r>
        <w:rPr>
          <w:b w:val="0"/>
          <w:sz w:val="20"/>
        </w:rPr>
        <w:t>Ambas partes renuncian expresamente a cualquier reclamación futura derivada del contrato rescindido, salvo incumplimientos anteriores que no hayan sido satisfechos.</w:t>
      </w:r>
    </w:p>
    <w:p/>
    <w:p>
      <w:r>
        <w:rPr>
          <w:b/>
          <w:sz w:val="20"/>
        </w:rPr>
        <w:t>Quinta.- Legislación aplicable y jurisdicción</w:t>
      </w:r>
    </w:p>
    <w:p>
      <w:r>
        <w:rPr>
          <w:b w:val="0"/>
          <w:sz w:val="20"/>
        </w:rPr>
        <w:t>Para todo lo no previsto en este documento, se estará a lo dispuesto en la Ley de Arrendamientos Urbanos y demás normativa aplicable. Cualquier controversia será sometida a los juzgados y tribunales de la localidad donde se ubique el inmueble.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HEREDEROS DEL 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https://lex-inmobiliario.com/modelo-rescision-contrato-alquiler-por-fallecimiento-arrendatario/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scision-contrato-alquiler-por-fallecimiento-arrendatari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