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FIN DE CONTRATO DE ALQUILER Y ENTREGA DE LLAVES</w:t>
      </w:r>
    </w:p>
    <w:p/>
    <w:p>
      <w:r>
        <w:rPr>
          <w:b/>
          <w:sz w:val="20"/>
        </w:rPr>
        <w:t>REUNIDOS:</w:t>
      </w:r>
    </w:p>
    <w:p>
      <w:r>
        <w:rPr>
          <w:b w:val="0"/>
          <w:sz w:val="20"/>
        </w:rPr>
        <w:t>De una parte, D./Dña. ___________________________________________________, mayor de edad, con DNI número ____________________, y domicilio en ______________________________________________________________.</w:t>
      </w:r>
    </w:p>
    <w:p>
      <w:r>
        <w:rPr>
          <w:b w:val="0"/>
          <w:sz w:val="20"/>
        </w:rPr>
        <w:t>De otra parte, D./Dña. ___________________________________________________, mayor de edad, con DNI número ____________________, y domicilio en ______________________________________________________________.</w:t>
      </w:r>
    </w:p>
    <w:p/>
    <w:p>
      <w:r>
        <w:rPr>
          <w:b w:val="0"/>
          <w:sz w:val="20"/>
        </w:rPr>
        <w:t>Ambas partes, en la calidad que respectivamente ostentan, reconocen tener la capacidad legal necesaria para formalizar el presente documento, y a tal efecto,</w:t>
      </w:r>
    </w:p>
    <w:p>
      <w:r>
        <w:rPr>
          <w:b/>
          <w:sz w:val="20"/>
        </w:rPr>
        <w:t>EXPONEN:</w:t>
      </w:r>
    </w:p>
    <w:p/>
    <w:p>
      <w:r>
        <w:rPr>
          <w:b w:val="0"/>
          <w:sz w:val="20"/>
        </w:rPr>
        <w:t>Primero.- Que ambas partes suscribieron con fecha ________ contrato de arrendamiento del inmueble sito en ____________________________________________________, cuya duración ha finalizado o se encuentra en trámites de finalización.</w:t>
      </w:r>
    </w:p>
    <w:p>
      <w:r>
        <w:rPr>
          <w:b w:val="0"/>
          <w:sz w:val="20"/>
        </w:rPr>
        <w:t>Segundo.- Que el arrendatario ha procedido a la devolución del inmueble y entrega de llaves en el estado acordado conforme a lo establecido en el contrato.</w:t>
      </w:r>
    </w:p>
    <w:p/>
    <w:p>
      <w:r>
        <w:rPr>
          <w:b w:val="0"/>
          <w:sz w:val="20"/>
        </w:rPr>
        <w:t>Por todo ello, ambas partes acuerdan formalizar el presente documento de fin de contrato de alquiler y entrega de llaves, que se regirá por las siguientes</w:t>
      </w:r>
    </w:p>
    <w:p>
      <w:r>
        <w:rPr>
          <w:b/>
          <w:sz w:val="20"/>
        </w:rPr>
        <w:t>CLÁUSULAS:</w:t>
      </w:r>
    </w:p>
    <w:p/>
    <w:p>
      <w:r>
        <w:rPr>
          <w:b/>
          <w:sz w:val="20"/>
        </w:rPr>
        <w:t>Primera.- Objeto</w:t>
      </w:r>
    </w:p>
    <w:p>
      <w:r>
        <w:rPr>
          <w:b w:val="0"/>
          <w:sz w:val="20"/>
        </w:rPr>
        <w:t>El presente documento tiene por objeto dejar constancia, de forma expresa y fehaciente, de la finalización del contrato de arrendamiento y la entrega de las llaves por parte del arrendatario al arrendador.</w:t>
      </w:r>
    </w:p>
    <w:p/>
    <w:p>
      <w:r>
        <w:rPr>
          <w:b/>
          <w:sz w:val="20"/>
        </w:rPr>
        <w:t>Segunda.- Entrega del inmueble</w:t>
      </w:r>
    </w:p>
    <w:p>
      <w:r>
        <w:rPr>
          <w:b w:val="0"/>
          <w:sz w:val="20"/>
        </w:rPr>
        <w:t>El arrendatario declara haber entregado al arrendador la posesión del inmueble referido, en el estado que se encontraba al inicio del arrendamiento, salvo el desgaste derivado del uso normal conforme al contrato firmado.</w:t>
      </w:r>
    </w:p>
    <w:p/>
    <w:p>
      <w:r>
        <w:rPr>
          <w:b/>
          <w:sz w:val="20"/>
        </w:rPr>
        <w:t>Tercera.- Entrega de llaves</w:t>
      </w:r>
    </w:p>
    <w:p>
      <w:r>
        <w:rPr>
          <w:b w:val="0"/>
          <w:sz w:val="20"/>
        </w:rPr>
        <w:t>El arrendatario hace entrega en este acto de todas las llaves, mandos y accesorios relacionados con el inmueble, quedando el arrendador plenamente habilitado para su uso y disposición.</w:t>
      </w:r>
    </w:p>
    <w:p/>
    <w:p>
      <w:r>
        <w:rPr>
          <w:b/>
          <w:sz w:val="20"/>
        </w:rPr>
        <w:t>Cuarta.- Saldos y fianzas</w:t>
      </w:r>
    </w:p>
    <w:p>
      <w:r>
        <w:rPr>
          <w:b w:val="0"/>
          <w:sz w:val="20"/>
        </w:rPr>
        <w:t>Ambas partes manifiestan que, tras la revisión y entrega del inmueble, no existen cantidades pendientes de pago ni reclamaciones económicas entre ellas; en caso contrario, se hará constar expresamente en este documento.</w:t>
      </w:r>
    </w:p>
    <w:p/>
    <w:p>
      <w:r>
        <w:rPr>
          <w:b/>
          <w:sz w:val="20"/>
        </w:rPr>
        <w:t>Quinta.- Renuncias</w:t>
      </w:r>
    </w:p>
    <w:p>
      <w:r>
        <w:rPr>
          <w:b w:val="0"/>
          <w:sz w:val="20"/>
        </w:rPr>
        <w:t>Con la firma del presente documento, ambas partes renuncian a cualquier reclamación futura derivada del contrato de arrendamiento referido, salvo aquellas que tengan su origen en supuestos de ocultación dolosa o fraude.</w:t>
      </w:r>
    </w:p>
    <w:p/>
    <w:p>
      <w:r>
        <w:rPr>
          <w:b/>
          <w:sz w:val="20"/>
        </w:rPr>
        <w:t>Sexta.- Legislación aplicable</w:t>
      </w:r>
    </w:p>
    <w:p>
      <w:r>
        <w:rPr>
          <w:b w:val="0"/>
          <w:sz w:val="20"/>
        </w:rPr>
        <w:t>El presente documento se regirá por lo dispuesto en la Ley 29/1994, de 24 de noviembre, de Arrendamientos Urbanos, y demás normativa aplicable en materia de arrendamientos y contratos civiles.</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ARRENDADOR</w:t>
            </w:r>
          </w:p>
        </w:tc>
        <w:tc>
          <w:tcPr>
            <w:tcW w:type="dxa" w:w="4986"/>
            <w:tcBorders>
              <w:top w:val="nil"/>
              <w:left w:val="nil"/>
              <w:bottom w:val="nil"/>
              <w:right w:val="nil"/>
              <w:insideH w:val="nil"/>
              <w:insideV w:val="nil"/>
            </w:tcBorders>
          </w:tcPr>
          <w:p>
            <w:pPr>
              <w:jc w:val="center"/>
            </w:pPr>
            <w:r>
              <w:t>ARRENDATARIO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https://lex-inmobiliario.com/modelo-fin-de-contrato-de-alquiler-y-entrega-de-llaves/</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modelo-fin-de-contrato-de-alquiler-y-entrega-de-llaves/"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