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ESCRITO DE ALEGACIONES EN MATERIA DE URBANISMO</w:t>
      </w:r>
    </w:p>
    <w:p/>
    <w:p/>
    <w:p>
      <w:r>
        <w:rPr>
          <w:b/>
          <w:sz w:val="20"/>
        </w:rPr>
        <w:t>AL EXCMO. SR. ALCALDE-PRESIDENTE DEL AYUNTAMIENTO DE __________________</w:t>
      </w:r>
    </w:p>
    <w:p/>
    <w:p>
      <w:r>
        <w:rPr>
          <w:b w:val="0"/>
          <w:sz w:val="20"/>
        </w:rPr>
        <w:t xml:space="preserve">D./Dña. ____________________________________________________, mayor de edad, con domicilio en ____________________________________________________, con DNI núm. ___________________________, y en calidad de interesado/a, EXPONE: </w:t>
      </w:r>
    </w:p>
    <w:p/>
    <w:p>
      <w:r>
        <w:rPr>
          <w:b/>
          <w:sz w:val="20"/>
        </w:rPr>
        <w:t>PRIMERO.- Que mediante resolución administrativa de fecha _______________, se ha adoptado acuerdo referente a _________________________________________ en el expediente número _____________, de este Ayuntamiento.</w:t>
      </w:r>
    </w:p>
    <w:p/>
    <w:p>
      <w:r>
        <w:rPr>
          <w:b/>
          <w:sz w:val="20"/>
        </w:rPr>
        <w:t>SEGUNDO.- Que se ha tenido conocimiento de dicha resolución y de las condiciones que en ella se establecen, afectando a mis legítimos intereses.</w:t>
      </w:r>
    </w:p>
    <w:p/>
    <w:p>
      <w:r>
        <w:rPr>
          <w:b/>
          <w:sz w:val="20"/>
        </w:rPr>
        <w:t>TERCERO.- Que en tiempo y forma legalmente establecidos, y de conformidad con lo dispuesto en el artículo 21 y concordantes de la Ley 39/2015, de 1 de octubre, del Procedimiento Administrativo Común de las Administraciones Públicas, formulo las siguientes alegaciones:</w:t>
      </w:r>
    </w:p>
    <w:p/>
    <w:p>
      <w:r>
        <w:rPr>
          <w:b w:val="0"/>
          <w:sz w:val="20"/>
        </w:rPr>
        <w:t>ALEGACIÓN PRIMERA.- ________________________________________________</w:t>
      </w:r>
    </w:p>
    <w:p>
      <w:r>
        <w:rPr>
          <w:b w:val="0"/>
          <w:sz w:val="20"/>
        </w:rPr>
        <w:t>...................................................................................</w:t>
      </w:r>
    </w:p>
    <w:p>
      <w:r>
        <w:rPr>
          <w:b w:val="0"/>
          <w:sz w:val="20"/>
        </w:rPr>
        <w:t>...................................................................................</w:t>
      </w:r>
    </w:p>
    <w:p/>
    <w:p>
      <w:r>
        <w:rPr>
          <w:b w:val="0"/>
          <w:sz w:val="20"/>
        </w:rPr>
        <w:t>ALEGACIÓN SEGUNDA.- _________________________________________________</w:t>
      </w:r>
    </w:p>
    <w:p>
      <w:r>
        <w:rPr>
          <w:b w:val="0"/>
          <w:sz w:val="20"/>
        </w:rPr>
        <w:t>...................................................................................</w:t>
      </w:r>
    </w:p>
    <w:p>
      <w:r>
        <w:rPr>
          <w:b w:val="0"/>
          <w:sz w:val="20"/>
        </w:rPr>
        <w:t>...................................................................................</w:t>
      </w:r>
    </w:p>
    <w:p/>
    <w:p>
      <w:r>
        <w:rPr>
          <w:b w:val="0"/>
          <w:sz w:val="20"/>
        </w:rPr>
        <w:t>ALEGACIÓN TERCERA.- __________________________________________________</w:t>
      </w:r>
    </w:p>
    <w:p>
      <w:r>
        <w:rPr>
          <w:b w:val="0"/>
          <w:sz w:val="20"/>
        </w:rPr>
        <w:t>...................................................................................</w:t>
      </w:r>
    </w:p>
    <w:p>
      <w:r>
        <w:rPr>
          <w:b w:val="0"/>
          <w:sz w:val="20"/>
        </w:rPr>
        <w:t>...................................................................................</w:t>
      </w:r>
    </w:p>
    <w:p/>
    <w:p>
      <w:r>
        <w:rPr>
          <w:b/>
          <w:sz w:val="20"/>
        </w:rPr>
        <w:t>FUNDAMENTOS DE DERECHO</w:t>
      </w:r>
    </w:p>
    <w:p>
      <w:r>
        <w:rPr>
          <w:b w:val="0"/>
          <w:sz w:val="20"/>
        </w:rPr>
        <w:t>I. Constitución Española de 1978, artículos 9.3, 14, 103 y 106.</w:t>
      </w:r>
    </w:p>
    <w:p>
      <w:r>
        <w:rPr>
          <w:b w:val="0"/>
          <w:sz w:val="20"/>
        </w:rPr>
        <w:t>II. Ley 39/2015, de 1 de octubre, del Procedimiento Administrativo Común de las Administraciones Públicas.</w:t>
      </w:r>
    </w:p>
    <w:p>
      <w:r>
        <w:rPr>
          <w:b w:val="0"/>
          <w:sz w:val="20"/>
        </w:rPr>
        <w:t>III. Ley 7/2015, de 30 de octubre, de Suelo y Rehabilitación Urbana de la Comunidad Autónoma de __________________.</w:t>
      </w:r>
    </w:p>
    <w:p>
      <w:r>
        <w:rPr>
          <w:b w:val="0"/>
          <w:sz w:val="20"/>
        </w:rPr>
        <w:t>IV. Ordenanzas municipales aplicables y demás normativa urbanística de obligado cumplimiento.</w:t>
      </w:r>
    </w:p>
    <w:p/>
    <w:p>
      <w:r>
        <w:rPr>
          <w:b w:val="0"/>
          <w:sz w:val="20"/>
        </w:rPr>
        <w:t>Por todo lo expuesto,</w:t>
      </w:r>
    </w:p>
    <w:p>
      <w:r>
        <w:rPr>
          <w:b/>
          <w:sz w:val="20"/>
        </w:rPr>
        <w:t>SOLICITO:</w:t>
      </w:r>
    </w:p>
    <w:p>
      <w:r>
        <w:rPr>
          <w:b w:val="0"/>
          <w:sz w:val="20"/>
        </w:rPr>
        <w:t>Que teniendo por presentadas estas alegaciones en el procedimiento referido, se sirva tenerlas en cuenta para la resolución que proceda y, en su virtud, se estime lo solicitado en las mismas, dejando sin efecto la resolución recurrida o modificándola en los términos oportunos.</w:t>
      </w:r>
    </w:p>
    <w:p/>
    <w:p/>
    <w:p>
      <w:r>
        <w:rPr>
          <w:b w:val="0"/>
          <w:sz w:val="20"/>
        </w:rPr>
        <w:t>En ____________________________</w:t>
      </w:r>
    </w:p>
    <w:p>
      <w:r>
        <w:rPr>
          <w:b w:val="0"/>
          <w:sz w:val="20"/>
        </w:rPr>
        <w:t>Sin fecha</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FIRMA DEL/DE LA INTERESADO/A</w:t>
            </w:r>
          </w:p>
        </w:tc>
      </w:tr>
      <w:tr>
        <w:tc>
          <w:tcPr>
            <w:tcW w:type="dxa" w:w="9972"/>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https://lex-inmobiliario.com/modelo-escrito-de-alegaciones-urbanismo/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escrito-de-alegaciones-urbanismo/"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