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CESIÓN DE CONTRATO DE COMPRAVENTA DE VIVIENDA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CEDENTE: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CESIONARIO: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VIVIENDA OBJETO DE LA CESIÓN: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Localidad : ____________________________________________________________</w:t>
      </w:r>
    </w:p>
    <w:p>
      <w:r>
        <w:rPr>
          <w:b w:val="0"/>
          <w:sz w:val="20"/>
        </w:rPr>
        <w:t>Provincia : ____________________________________________________________</w:t>
      </w:r>
    </w:p>
    <w:p>
      <w:r>
        <w:rPr>
          <w:b w:val="0"/>
          <w:sz w:val="20"/>
        </w:rPr>
        <w:t>Referencia catastral : _________________________________________________</w:t>
      </w:r>
    </w:p>
    <w:p>
      <w:r>
        <w:rPr>
          <w:b w:val="0"/>
          <w:sz w:val="20"/>
        </w:rPr>
        <w:t>Descripción registral (si procede) : ____________________________________</w:t>
      </w:r>
    </w:p>
    <w:p/>
    <w:p>
      <w:r>
        <w:rPr>
          <w:b/>
          <w:sz w:val="20"/>
        </w:rPr>
        <w:t>PRECIO Y CONDICIONES DE PAGO:</w:t>
      </w:r>
    </w:p>
    <w:p>
      <w:r>
        <w:rPr>
          <w:b w:val="0"/>
          <w:sz w:val="20"/>
        </w:rPr>
        <w:t>Precio de la cesión : _________________ EUR</w:t>
      </w:r>
    </w:p>
    <w:p>
      <w:r>
        <w:rPr>
          <w:b w:val="0"/>
          <w:sz w:val="20"/>
        </w:rPr>
        <w:t>Forma de pago : ________________________________________________________</w:t>
      </w:r>
    </w:p>
    <w:p/>
    <w:p>
      <w:r>
        <w:rPr>
          <w:b/>
          <w:sz w:val="20"/>
        </w:rPr>
        <w:t>CLÁUSULA 1 – Objeto de la cesión</w:t>
      </w:r>
    </w:p>
    <w:p>
      <w:r>
        <w:rPr>
          <w:b w:val="0"/>
          <w:sz w:val="20"/>
        </w:rPr>
        <w:t>El CEDENTE cede y transmite al CESIONARIO, quien acepta, todos sus derechos y obligaciones derivados del contrato de compraventa de la vivienda descrita, celebrado con el vendedor original. La cesión incluye todos los derechos previstos en dicho contrato, sin perjuicio de las condiciones y limitaciones que en él se establezcan.</w:t>
      </w:r>
    </w:p>
    <w:p/>
    <w:p>
      <w:r>
        <w:rPr>
          <w:b/>
          <w:sz w:val="20"/>
        </w:rPr>
        <w:t>CLÁUSULA 2 – Estado del contrato cedido</w:t>
      </w:r>
    </w:p>
    <w:p>
      <w:r>
        <w:rPr>
          <w:b w:val="0"/>
          <w:sz w:val="20"/>
        </w:rPr>
        <w:t>El CESIONARIO reconoce haber recibido copia del contrato de compraventa original, declarando conocer su contenido, condiciones y estado actual. El CEDENTE manifiesta que el contrato no ha sido modificado ni rescindido y que no existen cargas, gravámenes ni deudas pendientes relacionadas con el mismo.</w:t>
      </w:r>
    </w:p>
    <w:p/>
    <w:p>
      <w:r>
        <w:rPr>
          <w:b/>
          <w:sz w:val="20"/>
        </w:rPr>
        <w:t>CLÁUSULA 3 – Precio y forma de pago de la cesión</w:t>
      </w:r>
    </w:p>
    <w:p>
      <w:r>
        <w:rPr>
          <w:b w:val="0"/>
          <w:sz w:val="20"/>
        </w:rPr>
        <w:t>El CESIONARIO pagará al CEDENTE la cantidad indicada como precio de la cesión, en la forma y plazos establecidos en este contrato. El pago a que se refiere esta cláusula es independiente y adicional al precio que el CESIONARIO deberá satisfacer al vendedor original conforme al contrato de compraventa.</w:t>
      </w:r>
    </w:p>
    <w:p/>
    <w:p>
      <w:r>
        <w:rPr>
          <w:b/>
          <w:sz w:val="20"/>
        </w:rPr>
        <w:t>CLÁUSULA 4 – Obligaciones de las partes</w:t>
      </w:r>
    </w:p>
    <w:p>
      <w:r>
        <w:rPr>
          <w:b w:val="0"/>
          <w:sz w:val="20"/>
        </w:rPr>
        <w:t>El CEDENTE se compromete a colaborar con el CESIONARIO para la correcta formalización y ejecución de la cesión, facilitando toda la documentación necesaria y notificando al vendedor original si así se requiere. El CESIONARIO asume las obligaciones y derechos del contrato cedido desde la fecha de firma del presente contrato.</w:t>
      </w:r>
    </w:p>
    <w:p/>
    <w:p>
      <w:r>
        <w:rPr>
          <w:b/>
          <w:sz w:val="20"/>
        </w:rPr>
        <w:t>CLÁUSULA 5 – Exoneración y responsabilidades</w:t>
      </w:r>
    </w:p>
    <w:p>
      <w:r>
        <w:rPr>
          <w:b w:val="0"/>
          <w:sz w:val="20"/>
        </w:rPr>
        <w:t>El CEDENTE exonera de responsabilidad al vendedor original respecto de las obligaciones asumidas por el CESIONARIO. Asimismo, el CESIONARIO asume cualquier riesgo o responsabilidad derivada del incumplimiento del contrato original a partir de la fecha de cesión.</w:t>
      </w:r>
    </w:p>
    <w:p/>
    <w:p>
      <w:r>
        <w:rPr>
          <w:b/>
          <w:sz w:val="20"/>
        </w:rPr>
        <w:t>CLÁUSULA 6 – Gastos e impuestos</w:t>
      </w:r>
    </w:p>
    <w:p>
      <w:r>
        <w:rPr>
          <w:b w:val="0"/>
          <w:sz w:val="20"/>
        </w:rPr>
        <w:t>Todos los gastos e impuestos derivados de esta cesión, incluidos los notariales, registrales y fiscales, serán satisfechos por la parte que se indica a continuación: ______________________________.</w:t>
      </w:r>
    </w:p>
    <w:p/>
    <w:p>
      <w:r>
        <w:rPr>
          <w:b/>
          <w:sz w:val="20"/>
        </w:rPr>
        <w:t>CLÁUSULA 7 – Legislación aplicable y jurisdicción</w:t>
      </w:r>
    </w:p>
    <w:p>
      <w:r>
        <w:rPr>
          <w:b w:val="0"/>
          <w:sz w:val="20"/>
        </w:rPr>
        <w:t>El presente contrato se regirá por la legislación española. Para la resolución de cualquier controversia que pudiera derivarse de la interpretación, cumplimiento o ejecución del mismo, las partes se someten a los Juzgados y Tribunales del domicilio señalado por el CESIONARIO.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https://lex-inmobiliario.com/modelo-cesion-contrato-compraventa-vivienda/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esion-contrato-compraventa-viviend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