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DE CESE DE ADMINISTRADOR DE FINCAS</w:t>
      </w:r>
    </w:p>
    <w:p/>
    <w:p/>
    <w:p>
      <w:r>
        <w:rPr>
          <w:b w:val="0"/>
          <w:sz w:val="20"/>
        </w:rPr>
        <w:t>A la Junta de Propietarios:</w:t>
      </w:r>
    </w:p>
    <w:p>
      <w:r>
        <w:rPr>
          <w:b/>
          <w:sz w:val="20"/>
        </w:rPr>
        <w:t>Presente.</w:t>
      </w:r>
    </w:p>
    <w:p/>
    <w:p>
      <w:r>
        <w:rPr>
          <w:b w:val="0"/>
          <w:sz w:val="20"/>
        </w:rPr>
        <w:t>Por la presente, y en mi calidad de Administrador de Fincas de la comunidad de propietarios sita en ________________________________, comunico formalmente mi cese en el cargo que vengo desempeñando hasta la fecha, efectivo desde el momento en que la Junta de Propietarios designe nuevo administrador o, en su defecto, tras el plazo legalmente establecido para la sustitución.</w:t>
      </w:r>
    </w:p>
    <w:p/>
    <w:p>
      <w:r>
        <w:rPr>
          <w:b w:val="0"/>
          <w:sz w:val="20"/>
        </w:rPr>
        <w:t>Esta decisión se adopta conforme a lo establecido en el artículo 20 de la Ley de Propiedad Horizontal, sin que exista causa justificada que motive este cese, limitándome a ejercer mi derecho legítimo a no continuar en el desempeño del cargo.</w:t>
      </w:r>
    </w:p>
    <w:p/>
    <w:p>
      <w:r>
        <w:rPr>
          <w:b w:val="0"/>
          <w:sz w:val="20"/>
        </w:rPr>
        <w:t>Solicito que se proceda a la convocatoria de la Junta de Propietarios para la elección de nuevo administrador, y que se facilite la entrega de toda la documentación, cuentas y situación administrativa de la comunidad correspondiente al período durante el cual he ejercido mis funciones.</w:t>
      </w:r>
    </w:p>
    <w:p/>
    <w:p>
      <w:r>
        <w:rPr>
          <w:b w:val="0"/>
          <w:sz w:val="20"/>
        </w:rPr>
        <w:t>Asimismo, quedo a disposición para colaborar en la transición y para facilitar la entrega de la documentación necesaria para un correcto traspaso de responsabilidades.</w:t>
      </w:r>
    </w:p>
    <w:p/>
    <w:p/>
    <w:p>
      <w:r>
        <w:rPr>
          <w:b w:val="0"/>
          <w:sz w:val="20"/>
        </w:rPr>
        <w:t>Sin otro particular, y esperando que se tramiten las actuaciones con la mayor diligencia posible, reciban un cordial saludo.</w:t>
      </w:r>
    </w:p>
    <w:p/>
    <w:p/>
    <w:p>
      <w:r>
        <w:rPr>
          <w:b w:val="0"/>
          <w:sz w:val="20"/>
        </w:rPr>
        <w:t>Atentamente,</w:t>
      </w:r>
    </w:p>
    <w:p/>
    <w:p/>
    <w:p/>
    <w:p>
      <w:r>
        <w:rPr>
          <w:b w:val="0"/>
          <w:sz w:val="20"/>
        </w:rPr>
        <w:t>_______________________________</w:t>
      </w:r>
    </w:p>
    <w:p>
      <w:r>
        <w:rPr>
          <w:b w:val="0"/>
          <w:sz w:val="20"/>
        </w:rPr>
        <w:t>Administrador de Fincas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ADMINISTRADOR CESANTE</w:t>
            </w:r>
          </w:p>
        </w:tc>
        <w:tc>
          <w:tcPr>
            <w:tcW w:type="dxa" w:w="4986"/>
            <w:tcBorders>
              <w:top w:val="nil"/>
              <w:left w:val="nil"/>
              <w:bottom w:val="nil"/>
              <w:right w:val="nil"/>
              <w:insideH w:val="nil"/>
              <w:insideV w:val="nil"/>
            </w:tcBorders>
          </w:tcPr>
          <w:p>
            <w:pPr>
              <w:jc w:val="center"/>
            </w:pPr>
            <w:r>
              <w:t>FIRMA DEL PRESIDENTE DE LA JUNTA DE PROPIETARIOS</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https://lex-inmobiliario.com/modelo-carta-cese-administrador-de-fincas/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arta-cese-administrador-de-fincas/"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