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RECOMENDACIÓN DE INQUILINO</w:t>
      </w:r>
    </w:p>
    <w:p/>
    <w:p>
      <w:r>
        <w:rPr>
          <w:b w:val="0"/>
          <w:sz w:val="20"/>
        </w:rPr>
        <w:t>A quien pueda interesar:</w:t>
      </w:r>
    </w:p>
    <w:p/>
    <w:p>
      <w:r>
        <w:rPr>
          <w:b w:val="0"/>
          <w:sz w:val="20"/>
        </w:rPr>
        <w:t>Por la presente, el/La que suscribe, en calidad de arrendador/a de la vivienda ubicada en _____________________________________________________, manifiesta que el/la inquilino/a ____________________________________________________, con Documento Nacional de Identidad (DNI) número ____________________________, ha sido arrendatario/a de la referida propiedad durante el periodo comprendido entre _________________ y _________________, habiendo cumplido con todas las obligaciones contractuales y legales derivadas del contrato de arrendamiento.</w:t>
      </w:r>
    </w:p>
    <w:p/>
    <w:p>
      <w:r>
        <w:rPr>
          <w:b w:val="0"/>
          <w:sz w:val="20"/>
        </w:rPr>
        <w:t>Durante el tiempo de ocupación, el/la mencionado/a inquilino/a ha demostrado una conducta responsable, manteniendo la vivienda en buen estado, realizando los pagos del alquiler y demás gastos pactados puntualmente y respetando las normas de convivencia establecidas.</w:t>
      </w:r>
    </w:p>
    <w:p/>
    <w:p>
      <w:r>
        <w:rPr>
          <w:b w:val="0"/>
          <w:sz w:val="20"/>
        </w:rPr>
        <w:t>Por todo ello, se expide la presente carta de recomendación para que sirva a los fines que el/la interesado/a estime convenientes.</w:t>
      </w:r>
    </w:p>
    <w:p/>
    <w:p/>
    <w:p>
      <w:r>
        <w:rPr>
          <w:b w:val="0"/>
          <w:sz w:val="20"/>
        </w:rPr>
        <w:t>Esta recomendación se realiza sin perjuicio de cualquier otra obligación legal y contractual que pudiera existir, y sin que conlleve responsabilidad adicional alguna para quien la expide.</w:t>
      </w:r>
    </w:p>
    <w:p/>
    <w:p>
      <w:r>
        <w:rPr>
          <w:b w:val="0"/>
          <w:sz w:val="20"/>
        </w:rPr>
        <w:t>La presente carta no constituye contrato ni acuerdo alguno distinto al señalado, y su uso queda bajo la exclusiva responsabilidad de quien la utilice.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INQUILINO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https://lex-inmobiliario.com/carta-recomendacion-inquilino/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arta-recomendacion-inquilin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